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1F" w:rsidRPr="002B5B1F" w:rsidRDefault="002B5B1F" w:rsidP="005036D9">
      <w:r w:rsidRPr="002B5B1F">
        <w:t>Họ tên: htrdh</w:t>
      </w:r>
      <w:r w:rsidRPr="002B5B1F">
        <w:br/>
        <w:t>SBD: CCA0256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2B5B1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ĐỀ THI TRẮC NGHIỆM</w:t>
      </w:r>
      <w:r w:rsidRPr="002B5B1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br/>
        <w:t>CHỨNG CHỈ UDCNTT CƠ BẢN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Thời gian làm bài: 30 phút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* Hãy chọn câu trả lời đúng nhất.</w:t>
      </w:r>
      <w:r w:rsidRPr="002B5B1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Tổng cộng có </w:t>
      </w:r>
      <w:r w:rsidRPr="002B5B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40</w:t>
      </w:r>
      <w:r w:rsidRPr="002B5B1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câu hỏi</w:t>
      </w:r>
    </w:p>
    <w:p w:rsidR="002B5B1F" w:rsidRPr="002B5B1F" w:rsidRDefault="002B5B1F" w:rsidP="002B5B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B1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B1F" w:rsidRPr="002B5B1F" w:rsidRDefault="002B5B1F" w:rsidP="002B5B1F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2B5B1F">
        <w:rPr>
          <w:rFonts w:ascii="Verdana" w:eastAsia="Times New Roman" w:hAnsi="Verdana" w:cs="Times New Roman"/>
          <w:b/>
          <w:bCs/>
          <w:color w:val="888888"/>
        </w:rPr>
        <w:t>Chuyên đề: HIỂU BIẾT CƠ BẢN VỀ CNTT (tổng số câu: </w:t>
      </w:r>
      <w:r w:rsidRPr="002B5B1F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2B5B1F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1: Trong mạng máy tính, thuật ngữ "share" có nghĩa là gì?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20.25pt;height:18pt" o:ole="">
            <v:imagedata r:id="rId5" o:title=""/>
          </v:shape>
          <w:control r:id="rId6" w:name="DefaultOcxName" w:shapeid="_x0000_i119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Thực hiện lệnh in trong mạng cục bộ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2" type="#_x0000_t75" style="width:20.25pt;height:18pt" o:ole="">
            <v:imagedata r:id="rId5" o:title=""/>
          </v:shape>
          <w:control r:id="rId7" w:name="DefaultOcxName1" w:shapeid="_x0000_i120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Một phần mềm hỗ trợ sử dụng mạng cục bộ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5" type="#_x0000_t75" style="width:20.25pt;height:18pt" o:ole="">
            <v:imagedata r:id="rId5" o:title=""/>
          </v:shape>
          <w:control r:id="rId8" w:name="DefaultOcxName2" w:shapeid="_x0000_i120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Chia sẻ tài nguyên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08" type="#_x0000_t75" style="width:20.25pt;height:18pt" o:ole="">
            <v:imagedata r:id="rId5" o:title=""/>
          </v:shape>
          <w:control r:id="rId9" w:name="DefaultOcxName3" w:shapeid="_x0000_i120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Nhãn hiệu của một thiết bị kết nối mạng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2: Thiết bị nào sau đây là thiết bị xuất chuẩn của máy tính?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1" type="#_x0000_t75" style="width:20.25pt;height:18pt" o:ole="">
            <v:imagedata r:id="rId5" o:title=""/>
          </v:shape>
          <w:control r:id="rId10" w:name="DefaultOcxName4" w:shapeid="_x0000_i121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Chuột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4" type="#_x0000_t75" style="width:20.25pt;height:18pt" o:ole="">
            <v:imagedata r:id="rId5" o:title=""/>
          </v:shape>
          <w:control r:id="rId11" w:name="DefaultOcxName5" w:shapeid="_x0000_i121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đĩa cứng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17" type="#_x0000_t75" style="width:20.25pt;height:18pt" o:ole="">
            <v:imagedata r:id="rId5" o:title=""/>
          </v:shape>
          <w:control r:id="rId12" w:name="DefaultOcxName6" w:shapeid="_x0000_i121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Màn hình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0" type="#_x0000_t75" style="width:20.25pt;height:18pt" o:ole="">
            <v:imagedata r:id="rId5" o:title=""/>
          </v:shape>
          <w:control r:id="rId13" w:name="DefaultOcxName7" w:shapeid="_x0000_i122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Bàn phím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3: Phần mềm nào được dùng để trò chuyện (chat) qua mạng internet?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3" type="#_x0000_t75" style="width:20.25pt;height:18pt" o:ole="">
            <v:imagedata r:id="rId5" o:title=""/>
          </v:shape>
          <w:control r:id="rId14" w:name="DefaultOcxName8" w:shapeid="_x0000_i122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Facebook Messenger (ii)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26" type="#_x0000_t75" style="width:20.25pt;height:18pt" o:ole="">
            <v:imagedata r:id="rId5" o:title=""/>
          </v:shape>
          <w:control r:id="rId15" w:name="DefaultOcxName9" w:shapeid="_x0000_i122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Google Hangout (iii)</w:t>
      </w:r>
    </w:p>
    <w:bookmarkStart w:id="0" w:name="_GoBack"/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82" type="#_x0000_t75" style="width:20.25pt;height:18pt" o:ole="">
            <v:imagedata r:id="rId16" o:title=""/>
          </v:shape>
          <w:control r:id="rId17" w:name="DefaultOcxName10" w:shapeid="_x0000_i1682"/>
        </w:object>
      </w:r>
      <w:bookmarkEnd w:id="0"/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2" type="#_x0000_t75" style="width:20.25pt;height:18pt" o:ole="">
            <v:imagedata r:id="rId5" o:title=""/>
          </v:shape>
          <w:control r:id="rId18" w:name="DefaultOcxName11" w:shapeid="_x0000_i123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Skype (i)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4: Thiết bị nào sau đây của máy tính không thuộc nhóm thiết bị xuất?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235" type="#_x0000_t75" style="width:20.25pt;height:18pt" o:ole="">
            <v:imagedata r:id="rId5" o:title=""/>
          </v:shape>
          <w:control r:id="rId19" w:name="DefaultOcxName12" w:shapeid="_x0000_i123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Bàn phím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38" type="#_x0000_t75" style="width:20.25pt;height:18pt" o:ole="">
            <v:imagedata r:id="rId5" o:title=""/>
          </v:shape>
          <w:control r:id="rId20" w:name="DefaultOcxName13" w:shapeid="_x0000_i123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Màn hình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1" type="#_x0000_t75" style="width:20.25pt;height:18pt" o:ole="">
            <v:imagedata r:id="rId5" o:title=""/>
          </v:shape>
          <w:control r:id="rId21" w:name="DefaultOcxName14" w:shapeid="_x0000_i124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Máy in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4" type="#_x0000_t75" style="width:20.25pt;height:18pt" o:ole="">
            <v:imagedata r:id="rId5" o:title=""/>
          </v:shape>
          <w:control r:id="rId22" w:name="DefaultOcxName15" w:shapeid="_x0000_i124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Loa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5: Thuật ngữ nào sau đây chỉ khả năng lưu trữ của máy tính?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47" type="#_x0000_t75" style="width:20.25pt;height:18pt" o:ole="">
            <v:imagedata r:id="rId5" o:title=""/>
          </v:shape>
          <w:control r:id="rId23" w:name="DefaultOcxName16" w:shapeid="_x0000_i124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Thể tích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0" type="#_x0000_t75" style="width:20.25pt;height:18pt" o:ole="">
            <v:imagedata r:id="rId5" o:title=""/>
          </v:shape>
          <w:control r:id="rId24" w:name="DefaultOcxName17" w:shapeid="_x0000_i125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Dung lượng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3" type="#_x0000_t75" style="width:20.25pt;height:18pt" o:ole="">
            <v:imagedata r:id="rId5" o:title=""/>
          </v:shape>
          <w:control r:id="rId25" w:name="DefaultOcxName18" w:shapeid="_x0000_i125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Kích thước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6" type="#_x0000_t75" style="width:20.25pt;height:18pt" o:ole="">
            <v:imagedata r:id="rId5" o:title=""/>
          </v:shape>
          <w:control r:id="rId26" w:name="DefaultOcxName19" w:shapeid="_x0000_i125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Dung tích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6: Hệ điều hành thuộc loại phần mềm nào sau đây?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59" type="#_x0000_t75" style="width:20.25pt;height:18pt" o:ole="">
            <v:imagedata r:id="rId5" o:title=""/>
          </v:shape>
          <w:control r:id="rId27" w:name="DefaultOcxName20" w:shapeid="_x0000_i125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Phần mềm hệ thống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62" type="#_x0000_t75" style="width:20.25pt;height:18pt" o:ole="">
            <v:imagedata r:id="rId5" o:title=""/>
          </v:shape>
          <w:control r:id="rId28" w:name="DefaultOcxName21" w:shapeid="_x0000_i126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Phần mềm ứng dụng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65" type="#_x0000_t75" style="width:20.25pt;height:18pt" o:ole="">
            <v:imagedata r:id="rId5" o:title=""/>
          </v:shape>
          <w:control r:id="rId29" w:name="DefaultOcxName22" w:shapeid="_x0000_i126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Phần mềm lập trình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68" type="#_x0000_t75" style="width:20.25pt;height:18pt" o:ole="">
            <v:imagedata r:id="rId5" o:title=""/>
          </v:shape>
          <w:control r:id="rId30" w:name="DefaultOcxName23" w:shapeid="_x0000_i126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Phần mềm quản lý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7: Phần mềm nào dưới đây không phải là phần mềm hệ thống?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71" type="#_x0000_t75" style="width:20.25pt;height:18pt" o:ole="">
            <v:imagedata r:id="rId5" o:title=""/>
          </v:shape>
          <w:control r:id="rId31" w:name="DefaultOcxName24" w:shapeid="_x0000_i127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Ubuntu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74" type="#_x0000_t75" style="width:20.25pt;height:18pt" o:ole="">
            <v:imagedata r:id="rId5" o:title=""/>
          </v:shape>
          <w:control r:id="rId32" w:name="DefaultOcxName25" w:shapeid="_x0000_i127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Microsoft Windows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77" type="#_x0000_t75" style="width:20.25pt;height:18pt" o:ole="">
            <v:imagedata r:id="rId5" o:title=""/>
          </v:shape>
          <w:control r:id="rId33" w:name="DefaultOcxName26" w:shapeid="_x0000_i127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Linux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80" type="#_x0000_t75" style="width:20.25pt;height:18pt" o:ole="">
            <v:imagedata r:id="rId5" o:title=""/>
          </v:shape>
          <w:control r:id="rId34" w:name="DefaultOcxName27" w:shapeid="_x0000_i128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Microsoft Excel</w:t>
      </w:r>
    </w:p>
    <w:p w:rsidR="002B5B1F" w:rsidRPr="002B5B1F" w:rsidRDefault="002B5B1F" w:rsidP="002B5B1F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2B5B1F">
        <w:rPr>
          <w:rFonts w:ascii="Verdana" w:eastAsia="Times New Roman" w:hAnsi="Verdana" w:cs="Times New Roman"/>
          <w:b/>
          <w:bCs/>
          <w:color w:val="888888"/>
        </w:rPr>
        <w:t>Chuyên đề: SỬ DỤNG MÁY TÍNH CƠ BẢN (tổng số câu: </w:t>
      </w:r>
      <w:r w:rsidRPr="002B5B1F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2B5B1F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8: Cách nào sau đây được sử dụng để thay đổi độ phân giải màn hình?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83" type="#_x0000_t75" style="width:20.25pt;height:18pt" o:ole="">
            <v:imagedata r:id="rId5" o:title=""/>
          </v:shape>
          <w:control r:id="rId35" w:name="DefaultOcxName28" w:shapeid="_x0000_i128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Nhấp chuột phải trên màn hình Desktop --&gt; Resolution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86" type="#_x0000_t75" style="width:20.25pt;height:18pt" o:ole="">
            <v:imagedata r:id="rId5" o:title=""/>
          </v:shape>
          <w:control r:id="rId36" w:name="DefaultOcxName29" w:shapeid="_x0000_i128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Nhấp chuột phải trên màn hình Desktop --&gt; Display Resolution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89" type="#_x0000_t75" style="width:20.25pt;height:18pt" o:ole="">
            <v:imagedata r:id="rId5" o:title=""/>
          </v:shape>
          <w:control r:id="rId37" w:name="DefaultOcxName30" w:shapeid="_x0000_i128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Nhấp chuột phải trên màn hình Desktop --&gt; Desktop Resolution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292" type="#_x0000_t75" style="width:20.25pt;height:18pt" o:ole="">
            <v:imagedata r:id="rId5" o:title=""/>
          </v:shape>
          <w:control r:id="rId38" w:name="DefaultOcxName31" w:shapeid="_x0000_i129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Nhấp chuột phải trên màn hình Desktop --&gt; Screen Resolution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9: Để thiết lập chế độ mặc định chọn máy in khi in, nhấp phải chuột vào máy in và chọn: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95" type="#_x0000_t75" style="width:20.25pt;height:18pt" o:ole="">
            <v:imagedata r:id="rId5" o:title=""/>
          </v:shape>
          <w:control r:id="rId39" w:name="DefaultOcxName32" w:shapeid="_x0000_i129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Printing preferences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298" type="#_x0000_t75" style="width:20.25pt;height:18pt" o:ole="">
            <v:imagedata r:id="rId5" o:title=""/>
          </v:shape>
          <w:control r:id="rId40" w:name="DefaultOcxName33" w:shapeid="_x0000_i129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Printer Properties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01" type="#_x0000_t75" style="width:20.25pt;height:18pt" o:ole="">
            <v:imagedata r:id="rId5" o:title=""/>
          </v:shape>
          <w:control r:id="rId41" w:name="DefaultOcxName34" w:shapeid="_x0000_i130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Set as default printer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04" type="#_x0000_t75" style="width:20.25pt;height:18pt" o:ole="">
            <v:imagedata r:id="rId5" o:title=""/>
          </v:shape>
          <w:control r:id="rId42" w:name="DefaultOcxName35" w:shapeid="_x0000_i130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See what’s printing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10: MS Windows 7 có sẵn chương trình soạn thảo văn bản nào sau đây?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07" type="#_x0000_t75" style="width:20.25pt;height:18pt" o:ole="">
            <v:imagedata r:id="rId5" o:title=""/>
          </v:shape>
          <w:control r:id="rId43" w:name="DefaultOcxName36" w:shapeid="_x0000_i130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Wordpad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10" type="#_x0000_t75" style="width:20.25pt;height:18pt" o:ole="">
            <v:imagedata r:id="rId5" o:title=""/>
          </v:shape>
          <w:control r:id="rId44" w:name="DefaultOcxName37" w:shapeid="_x0000_i131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Open Office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13" type="#_x0000_t75" style="width:20.25pt;height:18pt" o:ole="">
            <v:imagedata r:id="rId5" o:title=""/>
          </v:shape>
          <w:control r:id="rId45" w:name="DefaultOcxName38" w:shapeid="_x0000_i131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Libre Office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16" type="#_x0000_t75" style="width:20.25pt;height:18pt" o:ole="">
            <v:imagedata r:id="rId5" o:title=""/>
          </v:shape>
          <w:control r:id="rId46" w:name="DefaultOcxName39" w:shapeid="_x0000_i131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MS Word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11: Có thể tạo shortcut cho các đối tượng nào sau đây?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19" type="#_x0000_t75" style="width:20.25pt;height:18pt" o:ole="">
            <v:imagedata r:id="rId5" o:title=""/>
          </v:shape>
          <w:control r:id="rId47" w:name="DefaultOcxName40" w:shapeid="_x0000_i131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Thư mục, tập tin, chương trình, ổ đĩa (i)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22" type="#_x0000_t75" style="width:20.25pt;height:18pt" o:ole="">
            <v:imagedata r:id="rId5" o:title=""/>
          </v:shape>
          <w:control r:id="rId48" w:name="DefaultOcxName41" w:shapeid="_x0000_i132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Địa chỉ các Website (ii)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25" type="#_x0000_t75" style="width:20.25pt;height:18pt" o:ole="">
            <v:imagedata r:id="rId5" o:title=""/>
          </v:shape>
          <w:control r:id="rId49" w:name="DefaultOcxName42" w:shapeid="_x0000_i132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Các đối tượng như Control Panel, Printer... (iii)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28" type="#_x0000_t75" style="width:20.25pt;height:18pt" o:ole="">
            <v:imagedata r:id="rId5" o:title=""/>
          </v:shape>
          <w:control r:id="rId50" w:name="DefaultOcxName43" w:shapeid="_x0000_i132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Các câu (i), (ii),(iii) đều đúng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12: Chức năng chính của Windows Explorer là gì?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31" type="#_x0000_t75" style="width:20.25pt;height:18pt" o:ole="">
            <v:imagedata r:id="rId5" o:title=""/>
          </v:shape>
          <w:control r:id="rId51" w:name="DefaultOcxName44" w:shapeid="_x0000_i133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Dùng để quản lý tập tin, thư mục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34" type="#_x0000_t75" style="width:20.25pt;height:18pt" o:ole="">
            <v:imagedata r:id="rId5" o:title=""/>
          </v:shape>
          <w:control r:id="rId52" w:name="DefaultOcxName45" w:shapeid="_x0000_i133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Dùng để làm trình duyệt internet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37" type="#_x0000_t75" style="width:20.25pt;height:18pt" o:ole="">
            <v:imagedata r:id="rId5" o:title=""/>
          </v:shape>
          <w:control r:id="rId53" w:name="DefaultOcxName46" w:shapeid="_x0000_i133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Dùng để soạn thảo văn bản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40" type="#_x0000_t75" style="width:20.25pt;height:18pt" o:ole="">
            <v:imagedata r:id="rId5" o:title=""/>
          </v:shape>
          <w:control r:id="rId54" w:name="DefaultOcxName47" w:shapeid="_x0000_i134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Dùng để tính toán các bảng lương, vật tư...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13: Để gõ tiếng Việt, cần yếu tố nào sau đây?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343" type="#_x0000_t75" style="width:20.25pt;height:18pt" o:ole="">
            <v:imagedata r:id="rId5" o:title=""/>
          </v:shape>
          <w:control r:id="rId55" w:name="DefaultOcxName48" w:shapeid="_x0000_i134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Bật chế độ gõ tiếng Việt (iii)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46" type="#_x0000_t75" style="width:20.25pt;height:18pt" o:ole="">
            <v:imagedata r:id="rId5" o:title=""/>
          </v:shape>
          <w:control r:id="rId56" w:name="DefaultOcxName49" w:shapeid="_x0000_i134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Cả câu (i), (ii), (iii) đều đúng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49" type="#_x0000_t75" style="width:20.25pt;height:18pt" o:ole="">
            <v:imagedata r:id="rId5" o:title=""/>
          </v:shape>
          <w:control r:id="rId57" w:name="DefaultOcxName50" w:shapeid="_x0000_i134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Bộ gõ Tiếng Việt (Unikey, Vietkey...) (i)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52" type="#_x0000_t75" style="width:20.25pt;height:18pt" o:ole="">
            <v:imagedata r:id="rId5" o:title=""/>
          </v:shape>
          <w:control r:id="rId58" w:name="DefaultOcxName51" w:shapeid="_x0000_i135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Chọn bảng mã và kiểu gõ thích hợp (ii)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14: Để đóng cửa sổ của ứng dụng đang mở, ta chọn: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55" type="#_x0000_t75" style="width:20.25pt;height:18pt" o:ole="">
            <v:imagedata r:id="rId5" o:title=""/>
          </v:shape>
          <w:control r:id="rId59" w:name="DefaultOcxName52" w:shapeid="_x0000_i135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Nhấn tổ hợp phím Ctrl+ESC (iii)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58" type="#_x0000_t75" style="width:20.25pt;height:18pt" o:ole="">
            <v:imagedata r:id="rId5" o:title=""/>
          </v:shape>
          <w:control r:id="rId60" w:name="DefaultOcxName53" w:shapeid="_x0000_i135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Cả câu (i), (ii) đều đúng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61" type="#_x0000_t75" style="width:20.25pt;height:18pt" o:ole="">
            <v:imagedata r:id="rId5" o:title=""/>
          </v:shape>
          <w:control r:id="rId61" w:name="DefaultOcxName54" w:shapeid="_x0000_i136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Nhấn tổ hợp phím Alt + F4 (i)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64" type="#_x0000_t75" style="width:20.25pt;height:18pt" o:ole="">
            <v:imagedata r:id="rId5" o:title=""/>
          </v:shape>
          <w:control r:id="rId62" w:name="DefaultOcxName55" w:shapeid="_x0000_i136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Click nút </w:t>
      </w:r>
      <w:r w:rsidRPr="002B5B1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63214F95" wp14:editId="0FF6FAE5">
            <wp:extent cx="400050" cy="180975"/>
            <wp:effectExtent l="0" t="0" r="0" b="9525"/>
            <wp:docPr id="1" name="Picture 1" descr="http://cict.agu.edu.vn/apps/tracnghiem/img/IU/15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ct.agu.edu.vn/apps/tracnghiem/img/IU/153.3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(ii)</w:t>
      </w:r>
    </w:p>
    <w:p w:rsidR="002B5B1F" w:rsidRPr="002B5B1F" w:rsidRDefault="002B5B1F" w:rsidP="002B5B1F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2B5B1F">
        <w:rPr>
          <w:rFonts w:ascii="Verdana" w:eastAsia="Times New Roman" w:hAnsi="Verdana" w:cs="Times New Roman"/>
          <w:b/>
          <w:bCs/>
          <w:color w:val="888888"/>
        </w:rPr>
        <w:t>Chuyên đề: XỬ LÝ VĂN BẢN CƠ BẢN (tổng số câu: </w:t>
      </w:r>
      <w:r w:rsidRPr="002B5B1F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2B5B1F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15: Sử dụng nào để di chuyển từ một ô này sang ô kế tiếp về bên phải của bảng (Table)?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67" type="#_x0000_t75" style="width:20.25pt;height:18pt" o:ole="">
            <v:imagedata r:id="rId5" o:title=""/>
          </v:shape>
          <w:control r:id="rId64" w:name="DefaultOcxName56" w:shapeid="_x0000_i136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ESC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70" type="#_x0000_t75" style="width:20.25pt;height:18pt" o:ole="">
            <v:imagedata r:id="rId5" o:title=""/>
          </v:shape>
          <w:control r:id="rId65" w:name="DefaultOcxName57" w:shapeid="_x0000_i137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73" type="#_x0000_t75" style="width:20.25pt;height:18pt" o:ole="">
            <v:imagedata r:id="rId5" o:title=""/>
          </v:shape>
          <w:control r:id="rId66" w:name="DefaultOcxName58" w:shapeid="_x0000_i137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CapsLock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76" type="#_x0000_t75" style="width:20.25pt;height:18pt" o:ole="">
            <v:imagedata r:id="rId5" o:title=""/>
          </v:shape>
          <w:control r:id="rId67" w:name="DefaultOcxName59" w:shapeid="_x0000_i137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Tab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16: Tổ hợp phím Shift + Enter có chức năng gì?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79" type="#_x0000_t75" style="width:20.25pt;height:18pt" o:ole="">
            <v:imagedata r:id="rId5" o:title=""/>
          </v:shape>
          <w:control r:id="rId68" w:name="DefaultOcxName60" w:shapeid="_x0000_i137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Xuống hàng nhưng chưa kết thúc Paragrahp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82" type="#_x0000_t75" style="width:20.25pt;height:18pt" o:ole="">
            <v:imagedata r:id="rId5" o:title=""/>
          </v:shape>
          <w:control r:id="rId69" w:name="DefaultOcxName61" w:shapeid="_x0000_i138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Xuống hàng và kết thúc Paragrahp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85" type="#_x0000_t75" style="width:20.25pt;height:18pt" o:ole="">
            <v:imagedata r:id="rId5" o:title=""/>
          </v:shape>
          <w:control r:id="rId70" w:name="DefaultOcxName62" w:shapeid="_x0000_i138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Xuống một trang màn hình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88" type="#_x0000_t75" style="width:20.25pt;height:18pt" o:ole="">
            <v:imagedata r:id="rId5" o:title=""/>
          </v:shape>
          <w:control r:id="rId71" w:name="DefaultOcxName63" w:shapeid="_x0000_i138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Xuống cuối trang màn hình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17: Chọn phát biểu sai về tổ hợp phím?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91" type="#_x0000_t75" style="width:20.25pt;height:18pt" o:ole="">
            <v:imagedata r:id="rId5" o:title=""/>
          </v:shape>
          <w:control r:id="rId72" w:name="DefaultOcxName64" w:shapeid="_x0000_i139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J: canh đều văn bản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394" type="#_x0000_t75" style="width:20.25pt;height:18pt" o:ole="">
            <v:imagedata r:id="rId5" o:title=""/>
          </v:shape>
          <w:control r:id="rId73" w:name="DefaultOcxName65" w:shapeid="_x0000_i139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A: chọn tất cả nội dung văn bản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397" type="#_x0000_t75" style="width:20.25pt;height:18pt" o:ole="">
            <v:imagedata r:id="rId5" o:title=""/>
          </v:shape>
          <w:control r:id="rId74" w:name="DefaultOcxName66" w:shapeid="_x0000_i139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L: canh lề phải văn bản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00" type="#_x0000_t75" style="width:20.25pt;height:18pt" o:ole="">
            <v:imagedata r:id="rId5" o:title=""/>
          </v:shape>
          <w:control r:id="rId75" w:name="DefaultOcxName67" w:shapeid="_x0000_i140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Tổ hợp phím Ctrl + E: canh lề giữa văn bản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18: Thao tác nào sau đây để tô màu chữ trong văn bản?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03" type="#_x0000_t75" style="width:20.25pt;height:18pt" o:ole="">
            <v:imagedata r:id="rId5" o:title=""/>
          </v:shape>
          <w:control r:id="rId76" w:name="DefaultOcxName68" w:shapeid="_x0000_i140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Mở hộp thoại Font (iii)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06" type="#_x0000_t75" style="width:20.25pt;height:18pt" o:ole="">
            <v:imagedata r:id="rId5" o:title=""/>
          </v:shape>
          <w:control r:id="rId77" w:name="DefaultOcxName69" w:shapeid="_x0000_i140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Cả câu (i) và (iii) đều đúng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09" type="#_x0000_t75" style="width:20.25pt;height:18pt" o:ole="">
            <v:imagedata r:id="rId5" o:title=""/>
          </v:shape>
          <w:control r:id="rId78" w:name="DefaultOcxName70" w:shapeid="_x0000_i140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Nhấp biểu tượng Font Color </w:t>
      </w:r>
      <w:r w:rsidRPr="002B5B1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1103EF06" wp14:editId="5EF565C3">
            <wp:extent cx="342900" cy="238125"/>
            <wp:effectExtent l="0" t="0" r="0" b="9525"/>
            <wp:docPr id="2" name="Picture 2" descr="http://cict.agu.edu.vn/apps/tracnghiem/img/IU/210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ct.agu.edu.vn/apps/tracnghiem/img/IU/210.3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(i)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12" type="#_x0000_t75" style="width:20.25pt;height:18pt" o:ole="">
            <v:imagedata r:id="rId5" o:title=""/>
          </v:shape>
          <w:control r:id="rId80" w:name="DefaultOcxName71" w:shapeid="_x0000_i141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Nhấp vào biểu tượng Highlight Color </w:t>
      </w:r>
      <w:r w:rsidRPr="002B5B1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074DC69B" wp14:editId="4DC8D6D7">
            <wp:extent cx="314325" cy="257175"/>
            <wp:effectExtent l="0" t="0" r="9525" b="9525"/>
            <wp:docPr id="3" name="Picture 3" descr="http://cict.agu.edu.vn/apps/tracnghiem/img/IU/210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ct.agu.edu.vn/apps/tracnghiem/img/IU/210.4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(ii)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19: Thao tác nhấp chuột trái hai lần vào lề trái của một đoạn văn bản bất kỳ là để: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15" type="#_x0000_t75" style="width:20.25pt;height:18pt" o:ole="">
            <v:imagedata r:id="rId5" o:title=""/>
          </v:shape>
          <w:control r:id="rId82" w:name="DefaultOcxName72" w:shapeid="_x0000_i141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Chọn đoạn văn bản đó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18" type="#_x0000_t75" style="width:20.25pt;height:18pt" o:ole="">
            <v:imagedata r:id="rId5" o:title=""/>
          </v:shape>
          <w:control r:id="rId83" w:name="DefaultOcxName73" w:shapeid="_x0000_i141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Chọn toàn bộ văn bản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21" type="#_x0000_t75" style="width:20.25pt;height:18pt" o:ole="">
            <v:imagedata r:id="rId5" o:title=""/>
          </v:shape>
          <w:control r:id="rId84" w:name="DefaultOcxName74" w:shapeid="_x0000_i142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Chọn dòng đó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24" type="#_x0000_t75" style="width:20.25pt;height:18pt" o:ole="">
            <v:imagedata r:id="rId5" o:title=""/>
          </v:shape>
          <w:control r:id="rId85" w:name="DefaultOcxName75" w:shapeid="_x0000_i142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Chọn trang văn bản hiện hành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20: Sử dụng tổ hợp phím nào để canh giữa cho đoạn văn bản?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27" type="#_x0000_t75" style="width:20.25pt;height:18pt" o:ole="">
            <v:imagedata r:id="rId5" o:title=""/>
          </v:shape>
          <w:control r:id="rId86" w:name="DefaultOcxName76" w:shapeid="_x0000_i142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 + E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30" type="#_x0000_t75" style="width:20.25pt;height:18pt" o:ole="">
            <v:imagedata r:id="rId5" o:title=""/>
          </v:shape>
          <w:control r:id="rId87" w:name="DefaultOcxName77" w:shapeid="_x0000_i143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 + X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33" type="#_x0000_t75" style="width:20.25pt;height:18pt" o:ole="">
            <v:imagedata r:id="rId5" o:title=""/>
          </v:shape>
          <w:control r:id="rId88" w:name="DefaultOcxName78" w:shapeid="_x0000_i143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 + J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36" type="#_x0000_t75" style="width:20.25pt;height:18pt" o:ole="">
            <v:imagedata r:id="rId5" o:title=""/>
          </v:shape>
          <w:control r:id="rId89" w:name="DefaultOcxName79" w:shapeid="_x0000_i143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 + S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21: Để in các trang lẻ của văn bản thì chọn chức năng nào sau đây?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39" type="#_x0000_t75" style="width:20.25pt;height:18pt" o:ole="">
            <v:imagedata r:id="rId5" o:title=""/>
          </v:shape>
          <w:control r:id="rId90" w:name="DefaultOcxName80" w:shapeid="_x0000_i143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Only Print Odd Pages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42" type="#_x0000_t75" style="width:20.25pt;height:18pt" o:ole="">
            <v:imagedata r:id="rId5" o:title=""/>
          </v:shape>
          <w:control r:id="rId91" w:name="DefaultOcxName81" w:shapeid="_x0000_i144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Only Print Even pages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45" type="#_x0000_t75" style="width:20.25pt;height:18pt" o:ole="">
            <v:imagedata r:id="rId5" o:title=""/>
          </v:shape>
          <w:control r:id="rId92" w:name="DefaultOcxName82" w:shapeid="_x0000_i144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Print Custom Range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48" type="#_x0000_t75" style="width:20.25pt;height:18pt" o:ole="">
            <v:imagedata r:id="rId5" o:title=""/>
          </v:shape>
          <w:control r:id="rId93" w:name="DefaultOcxName83" w:shapeid="_x0000_i144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Print Current Page</w:t>
      </w:r>
    </w:p>
    <w:p w:rsidR="002B5B1F" w:rsidRPr="002B5B1F" w:rsidRDefault="002B5B1F" w:rsidP="002B5B1F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2B5B1F">
        <w:rPr>
          <w:rFonts w:ascii="Verdana" w:eastAsia="Times New Roman" w:hAnsi="Verdana" w:cs="Times New Roman"/>
          <w:b/>
          <w:bCs/>
          <w:color w:val="888888"/>
        </w:rPr>
        <w:t>Chuyên đề: SỬ DỤNG BẢNG TÍNH CƠ BẢN (tổng số câu: </w:t>
      </w:r>
      <w:r w:rsidRPr="002B5B1F">
        <w:rPr>
          <w:rFonts w:ascii="Verdana" w:eastAsia="Times New Roman" w:hAnsi="Verdana" w:cs="Times New Roman"/>
          <w:color w:val="888888"/>
          <w:sz w:val="20"/>
          <w:szCs w:val="20"/>
        </w:rPr>
        <w:t>7</w:t>
      </w:r>
      <w:r w:rsidRPr="002B5B1F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lastRenderedPageBreak/>
        <w:t>Câu 22: Khi cần so sánh khác nhau thì sử dụng ký hiệu nào?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51" type="#_x0000_t75" style="width:20.25pt;height:18pt" o:ole="">
            <v:imagedata r:id="rId5" o:title=""/>
          </v:shape>
          <w:control r:id="rId94" w:name="DefaultOcxName84" w:shapeid="_x0000_i145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&amp;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54" type="#_x0000_t75" style="width:20.25pt;height:18pt" o:ole="">
            <v:imagedata r:id="rId5" o:title=""/>
          </v:shape>
          <w:control r:id="rId95" w:name="DefaultOcxName85" w:shapeid="_x0000_i145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&lt;&gt;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57" type="#_x0000_t75" style="width:20.25pt;height:18pt" o:ole="">
            <v:imagedata r:id="rId5" o:title=""/>
          </v:shape>
          <w:control r:id="rId96" w:name="DefaultOcxName86" w:shapeid="_x0000_i145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#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60" type="#_x0000_t75" style="width:20.25pt;height:18pt" o:ole="">
            <v:imagedata r:id="rId5" o:title=""/>
          </v:shape>
          <w:control r:id="rId97" w:name="DefaultOcxName87" w:shapeid="_x0000_i146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&gt;&lt;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23: Giả sử có bảng tính như hình bên dưới. Công thức =AVERAGE(COUNTA(A1:C5),7) cho kết quả là:</w:t>
      </w:r>
      <w:r w:rsidRPr="002B5B1F">
        <w:rPr>
          <w:rFonts w:ascii="Verdana" w:eastAsia="Times New Roman" w:hAnsi="Verdana" w:cs="Times New Roman"/>
          <w:b/>
          <w:bCs/>
          <w:color w:val="000000"/>
        </w:rPr>
        <w:br/>
      </w:r>
      <w:r w:rsidRPr="002B5B1F"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2CE6C83A" wp14:editId="2C9C35E8">
            <wp:extent cx="2095500" cy="1162050"/>
            <wp:effectExtent l="0" t="0" r="0" b="0"/>
            <wp:docPr id="4" name="Picture 4" descr="http://cict.agu.edu.vn/apps/tracnghiem/img/IU/48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ct.agu.edu.vn/apps/tracnghiem/img/IU/486.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63" type="#_x0000_t75" style="width:20.25pt;height:18pt" o:ole="">
            <v:imagedata r:id="rId5" o:title=""/>
          </v:shape>
          <w:control r:id="rId99" w:name="DefaultOcxName88" w:shapeid="_x0000_i146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10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66" type="#_x0000_t75" style="width:20.25pt;height:18pt" o:ole="">
            <v:imagedata r:id="rId5" o:title=""/>
          </v:shape>
          <w:control r:id="rId100" w:name="DefaultOcxName89" w:shapeid="_x0000_i146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7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69" type="#_x0000_t75" style="width:20.25pt;height:18pt" o:ole="">
            <v:imagedata r:id="rId5" o:title=""/>
          </v:shape>
          <w:control r:id="rId101" w:name="DefaultOcxName90" w:shapeid="_x0000_i146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13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72" type="#_x0000_t75" style="width:20.25pt;height:18pt" o:ole="">
            <v:imagedata r:id="rId5" o:title=""/>
          </v:shape>
          <w:control r:id="rId102" w:name="DefaultOcxName91" w:shapeid="_x0000_i147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20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24: Công thức =IF(AND(3&lt;=4,9-4&gt;=5),"3+4","4-3") cho kết quả là: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75" type="#_x0000_t75" style="width:20.25pt;height:18pt" o:ole="">
            <v:imagedata r:id="rId5" o:title=""/>
          </v:shape>
          <w:control r:id="rId103" w:name="DefaultOcxName92" w:shapeid="_x0000_i147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1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78" type="#_x0000_t75" style="width:20.25pt;height:18pt" o:ole="">
            <v:imagedata r:id="rId5" o:title=""/>
          </v:shape>
          <w:control r:id="rId104" w:name="DefaultOcxName93" w:shapeid="_x0000_i147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"3+4"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81" type="#_x0000_t75" style="width:20.25pt;height:18pt" o:ole="">
            <v:imagedata r:id="rId5" o:title=""/>
          </v:shape>
          <w:control r:id="rId105" w:name="DefaultOcxName94" w:shapeid="_x0000_i148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7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84" type="#_x0000_t75" style="width:20.25pt;height:18pt" o:ole="">
            <v:imagedata r:id="rId5" o:title=""/>
          </v:shape>
          <w:control r:id="rId106" w:name="DefaultOcxName95" w:shapeid="_x0000_i148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"4-3"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25: Khi trong công thức có tham chiếu đến một địa chỉ không hợp lệ thì xuất hiện báo lỗi nào sau đây?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87" type="#_x0000_t75" style="width:20.25pt;height:18pt" o:ole="">
            <v:imagedata r:id="rId5" o:title=""/>
          </v:shape>
          <w:control r:id="rId107" w:name="DefaultOcxName96" w:shapeid="_x0000_i148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#NUM!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90" type="#_x0000_t75" style="width:20.25pt;height:18pt" o:ole="">
            <v:imagedata r:id="rId5" o:title=""/>
          </v:shape>
          <w:control r:id="rId108" w:name="DefaultOcxName97" w:shapeid="_x0000_i149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#REF!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93" type="#_x0000_t75" style="width:20.25pt;height:18pt" o:ole="">
            <v:imagedata r:id="rId5" o:title=""/>
          </v:shape>
          <w:control r:id="rId109" w:name="DefaultOcxName98" w:shapeid="_x0000_i149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#VALUE!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96" type="#_x0000_t75" style="width:20.25pt;height:18pt" o:ole="">
            <v:imagedata r:id="rId5" o:title=""/>
          </v:shape>
          <w:control r:id="rId110" w:name="DefaultOcxName99" w:shapeid="_x0000_i149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#NAME?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lastRenderedPageBreak/>
        <w:t>Câu 26: Để xuống dòng trong một ô, sử dụng tổ hợp phím nào?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499" type="#_x0000_t75" style="width:20.25pt;height:18pt" o:ole="">
            <v:imagedata r:id="rId5" o:title=""/>
          </v:shape>
          <w:control r:id="rId111" w:name="DefaultOcxName100" w:shapeid="_x0000_i149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 + Enter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02" type="#_x0000_t75" style="width:20.25pt;height:18pt" o:ole="">
            <v:imagedata r:id="rId5" o:title=""/>
          </v:shape>
          <w:control r:id="rId112" w:name="DefaultOcxName101" w:shapeid="_x0000_i150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Alt + Enter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05" type="#_x0000_t75" style="width:20.25pt;height:18pt" o:ole="">
            <v:imagedata r:id="rId5" o:title=""/>
          </v:shape>
          <w:control r:id="rId113" w:name="DefaultOcxName102" w:shapeid="_x0000_i150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Spacebar + Enter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08" type="#_x0000_t75" style="width:20.25pt;height:18pt" o:ole="">
            <v:imagedata r:id="rId5" o:title=""/>
          </v:shape>
          <w:control r:id="rId114" w:name="DefaultOcxName103" w:shapeid="_x0000_i150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Shift + Enter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27: Giả sử tại ô H9 chứa giá trị 167900. Tại ô G9 ta lập công thức nào sau đây để cho kết quả là 168000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11" type="#_x0000_t75" style="width:20.25pt;height:18pt" o:ole="">
            <v:imagedata r:id="rId5" o:title=""/>
          </v:shape>
          <w:control r:id="rId115" w:name="DefaultOcxName104" w:shapeid="_x0000_i151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=ROUND(H9;3)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14" type="#_x0000_t75" style="width:20.25pt;height:18pt" o:ole="">
            <v:imagedata r:id="rId5" o:title=""/>
          </v:shape>
          <w:control r:id="rId116" w:name="DefaultOcxName105" w:shapeid="_x0000_i151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=INT(H9)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17" type="#_x0000_t75" style="width:20.25pt;height:18pt" o:ole="">
            <v:imagedata r:id="rId5" o:title=""/>
          </v:shape>
          <w:control r:id="rId117" w:name="DefaultOcxName106" w:shapeid="_x0000_i151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=ROUND(H9;-3)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20" type="#_x0000_t75" style="width:20.25pt;height:18pt" o:ole="">
            <v:imagedata r:id="rId5" o:title=""/>
          </v:shape>
          <w:control r:id="rId118" w:name="DefaultOcxName107" w:shapeid="_x0000_i152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=MOD(H9;1000)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28: Công thức (Formula) nào sau đây là không hợp lệ?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23" type="#_x0000_t75" style="width:20.25pt;height:18pt" o:ole="">
            <v:imagedata r:id="rId5" o:title=""/>
          </v:shape>
          <w:control r:id="rId119" w:name="DefaultOcxName108" w:shapeid="_x0000_i152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=(9+16)*(5+4)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26" type="#_x0000_t75" style="width:20.25pt;height:18pt" o:ole="">
            <v:imagedata r:id="rId5" o:title=""/>
          </v:shape>
          <w:control r:id="rId120" w:name="DefaultOcxName109" w:shapeid="_x0000_i152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=A1x(5+7)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29" type="#_x0000_t75" style="width:20.25pt;height:18pt" o:ole="">
            <v:imagedata r:id="rId5" o:title=""/>
          </v:shape>
          <w:control r:id="rId121" w:name="DefaultOcxName110" w:shapeid="_x0000_i152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=4 + 5 * 3 - 8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32" type="#_x0000_t75" style="width:20.25pt;height:18pt" o:ole="">
            <v:imagedata r:id="rId5" o:title=""/>
          </v:shape>
          <w:control r:id="rId122" w:name="DefaultOcxName111" w:shapeid="_x0000_i153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=15/$A$1</w:t>
      </w:r>
    </w:p>
    <w:p w:rsidR="002B5B1F" w:rsidRPr="002B5B1F" w:rsidRDefault="002B5B1F" w:rsidP="002B5B1F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2B5B1F">
        <w:rPr>
          <w:rFonts w:ascii="Verdana" w:eastAsia="Times New Roman" w:hAnsi="Verdana" w:cs="Times New Roman"/>
          <w:b/>
          <w:bCs/>
          <w:color w:val="888888"/>
        </w:rPr>
        <w:t>Chuyên đề: TRÌNH CHIẾU CƠ BẢN (tổng số câu: </w:t>
      </w:r>
      <w:r w:rsidRPr="002B5B1F">
        <w:rPr>
          <w:rFonts w:ascii="Verdana" w:eastAsia="Times New Roman" w:hAnsi="Verdana" w:cs="Times New Roman"/>
          <w:color w:val="888888"/>
          <w:sz w:val="20"/>
          <w:szCs w:val="20"/>
        </w:rPr>
        <w:t>6</w:t>
      </w:r>
      <w:r w:rsidRPr="002B5B1F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29: Sử dụng chức năng nào để tạo các slide có cùng mẫu thiết kế có sẵn về màu sắc, font chữ,...?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35" type="#_x0000_t75" style="width:20.25pt;height:18pt" o:ole="">
            <v:imagedata r:id="rId5" o:title=""/>
          </v:shape>
          <w:control r:id="rId123" w:name="DefaultOcxName112" w:shapeid="_x0000_i153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Themes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38" type="#_x0000_t75" style="width:20.25pt;height:18pt" o:ole="">
            <v:imagedata r:id="rId5" o:title=""/>
          </v:shape>
          <w:control r:id="rId124" w:name="DefaultOcxName113" w:shapeid="_x0000_i153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Layouts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41" type="#_x0000_t75" style="width:20.25pt;height:18pt" o:ole="">
            <v:imagedata r:id="rId5" o:title=""/>
          </v:shape>
          <w:control r:id="rId125" w:name="DefaultOcxName114" w:shapeid="_x0000_i154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Designs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44" type="#_x0000_t75" style="width:20.25pt;height:18pt" o:ole="">
            <v:imagedata r:id="rId5" o:title=""/>
          </v:shape>
          <w:control r:id="rId126" w:name="DefaultOcxName115" w:shapeid="_x0000_i154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Schemes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30: Để chọn các Slide liên tiếp nhau, sử dụng chuột kết hợp với phím: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47" type="#_x0000_t75" style="width:20.25pt;height:18pt" o:ole="">
            <v:imagedata r:id="rId5" o:title=""/>
          </v:shape>
          <w:control r:id="rId127" w:name="DefaultOcxName116" w:shapeid="_x0000_i154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550" type="#_x0000_t75" style="width:20.25pt;height:18pt" o:ole="">
            <v:imagedata r:id="rId5" o:title=""/>
          </v:shape>
          <w:control r:id="rId128" w:name="DefaultOcxName117" w:shapeid="_x0000_i155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Alt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53" type="#_x0000_t75" style="width:20.25pt;height:18pt" o:ole="">
            <v:imagedata r:id="rId5" o:title=""/>
          </v:shape>
          <w:control r:id="rId129" w:name="DefaultOcxName118" w:shapeid="_x0000_i155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F9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56" type="#_x0000_t75" style="width:20.25pt;height:18pt" o:ole="">
            <v:imagedata r:id="rId5" o:title=""/>
          </v:shape>
          <w:control r:id="rId130" w:name="DefaultOcxName119" w:shapeid="_x0000_i155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Shift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31: Thao tác để kết thúc trình chiếu: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59" type="#_x0000_t75" style="width:20.25pt;height:18pt" o:ole="">
            <v:imagedata r:id="rId5" o:title=""/>
          </v:shape>
          <w:control r:id="rId131" w:name="DefaultOcxName120" w:shapeid="_x0000_i155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Nhấn chuột phải, chọn Screen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62" type="#_x0000_t75" style="width:20.25pt;height:18pt" o:ole="">
            <v:imagedata r:id="rId5" o:title=""/>
          </v:shape>
          <w:control r:id="rId132" w:name="DefaultOcxName121" w:shapeid="_x0000_i156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Nhấn chuột phải, chọn End Show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65" type="#_x0000_t75" style="width:20.25pt;height:18pt" o:ole="">
            <v:imagedata r:id="rId5" o:title=""/>
          </v:shape>
          <w:control r:id="rId133" w:name="DefaultOcxName122" w:shapeid="_x0000_i156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Nhấn chuột phải, chọn Exit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68" type="#_x0000_t75" style="width:20.25pt;height:18pt" o:ole="">
            <v:imagedata r:id="rId5" o:title=""/>
          </v:shape>
          <w:control r:id="rId134" w:name="DefaultOcxName123" w:shapeid="_x0000_i156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Nhấn chuột phải, chọn Return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32: Hiệu ứng nào sau đây dùng để làm biến mất đối tượng khi trình chiếu?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71" type="#_x0000_t75" style="width:20.25pt;height:18pt" o:ole="">
            <v:imagedata r:id="rId5" o:title=""/>
          </v:shape>
          <w:control r:id="rId135" w:name="DefaultOcxName124" w:shapeid="_x0000_i157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Emphasis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74" type="#_x0000_t75" style="width:20.25pt;height:18pt" o:ole="">
            <v:imagedata r:id="rId5" o:title=""/>
          </v:shape>
          <w:control r:id="rId136" w:name="DefaultOcxName125" w:shapeid="_x0000_i157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Motion Paths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77" type="#_x0000_t75" style="width:20.25pt;height:18pt" o:ole="">
            <v:imagedata r:id="rId5" o:title=""/>
          </v:shape>
          <w:control r:id="rId137" w:name="DefaultOcxName126" w:shapeid="_x0000_i157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Exit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80" type="#_x0000_t75" style="width:20.25pt;height:18pt" o:ole="">
            <v:imagedata r:id="rId5" o:title=""/>
          </v:shape>
          <w:control r:id="rId138" w:name="DefaultOcxName127" w:shapeid="_x0000_i158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Entrance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33: Thao tác nào sau đây cho phép chọn một số slide để trình chiếu?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83" type="#_x0000_t75" style="width:20.25pt;height:18pt" o:ole="">
            <v:imagedata r:id="rId5" o:title=""/>
          </v:shape>
          <w:control r:id="rId139" w:name="DefaultOcxName128" w:shapeid="_x0000_i158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View --&gt; Slide Show (iii)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86" type="#_x0000_t75" style="width:20.25pt;height:18pt" o:ole="">
            <v:imagedata r:id="rId5" o:title=""/>
          </v:shape>
          <w:control r:id="rId140" w:name="DefaultOcxName129" w:shapeid="_x0000_i158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Cả câu (i),(ii),(iii) đều sai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89" type="#_x0000_t75" style="width:20.25pt;height:18pt" o:ole="">
            <v:imagedata r:id="rId5" o:title=""/>
          </v:shape>
          <w:control r:id="rId141" w:name="DefaultOcxName130" w:shapeid="_x0000_i158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Slide Show --&gt; Custom Slide Show (i)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92" type="#_x0000_t75" style="width:20.25pt;height:18pt" o:ole="">
            <v:imagedata r:id="rId5" o:title=""/>
          </v:shape>
          <w:control r:id="rId142" w:name="DefaultOcxName131" w:shapeid="_x0000_i159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Slide Show --&gt; View Show (ii)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34: Thao tác thiết lập lại bố cục (trình bày về văn bản, hình ảnh, biểu đồ,...) của Slide: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95" type="#_x0000_t75" style="width:20.25pt;height:18pt" o:ole="">
            <v:imagedata r:id="rId5" o:title=""/>
          </v:shape>
          <w:control r:id="rId143" w:name="DefaultOcxName132" w:shapeid="_x0000_i159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Insert --&gt; Setting Layout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598" type="#_x0000_t75" style="width:20.25pt;height:18pt" o:ole="">
            <v:imagedata r:id="rId5" o:title=""/>
          </v:shape>
          <w:control r:id="rId144" w:name="DefaultOcxName133" w:shapeid="_x0000_i159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Home --&gt; Layout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01" type="#_x0000_t75" style="width:20.25pt;height:18pt" o:ole="">
            <v:imagedata r:id="rId5" o:title=""/>
          </v:shape>
          <w:control r:id="rId145" w:name="DefaultOcxName134" w:shapeid="_x0000_i160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Home --&gt; Slides --&gt; Layout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04" type="#_x0000_t75" style="width:20.25pt;height:18pt" o:ole="">
            <v:imagedata r:id="rId5" o:title=""/>
          </v:shape>
          <w:control r:id="rId146" w:name="DefaultOcxName135" w:shapeid="_x0000_i160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View --&gt; Slides --&gt; Layout</w:t>
      </w:r>
    </w:p>
    <w:p w:rsidR="002B5B1F" w:rsidRPr="002B5B1F" w:rsidRDefault="002B5B1F" w:rsidP="002B5B1F">
      <w:pPr>
        <w:pBdr>
          <w:top w:val="single" w:sz="6" w:space="2" w:color="6A9CFF"/>
        </w:pBd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888888"/>
        </w:rPr>
      </w:pPr>
      <w:r w:rsidRPr="002B5B1F">
        <w:rPr>
          <w:rFonts w:ascii="Verdana" w:eastAsia="Times New Roman" w:hAnsi="Verdana" w:cs="Times New Roman"/>
          <w:b/>
          <w:bCs/>
          <w:color w:val="888888"/>
        </w:rPr>
        <w:lastRenderedPageBreak/>
        <w:t>Chuyên đề: SỬ DỤNG INTERNET CƠ BẢN (tổng số câu: </w:t>
      </w:r>
      <w:r w:rsidRPr="002B5B1F">
        <w:rPr>
          <w:rFonts w:ascii="Verdana" w:eastAsia="Times New Roman" w:hAnsi="Verdana" w:cs="Times New Roman"/>
          <w:color w:val="888888"/>
          <w:sz w:val="20"/>
          <w:szCs w:val="20"/>
        </w:rPr>
        <w:t>6</w:t>
      </w:r>
      <w:r w:rsidRPr="002B5B1F">
        <w:rPr>
          <w:rFonts w:ascii="Verdana" w:eastAsia="Times New Roman" w:hAnsi="Verdana" w:cs="Times New Roman"/>
          <w:b/>
          <w:bCs/>
          <w:color w:val="888888"/>
        </w:rPr>
        <w:t>)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35: Sử dụng tổ hợp phím nào để xóa bộ nhớ đệm (cache) của trình duyệt?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07" type="#_x0000_t75" style="width:20.25pt;height:18pt" o:ole="">
            <v:imagedata r:id="rId5" o:title=""/>
          </v:shape>
          <w:control r:id="rId147" w:name="DefaultOcxName136" w:shapeid="_x0000_i160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Alt + Shift + D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10" type="#_x0000_t75" style="width:20.25pt;height:18pt" o:ole="">
            <v:imagedata r:id="rId5" o:title=""/>
          </v:shape>
          <w:control r:id="rId148" w:name="DefaultOcxName137" w:shapeid="_x0000_i161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Alt + Shift + T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13" type="#_x0000_t75" style="width:20.25pt;height:18pt" o:ole="">
            <v:imagedata r:id="rId5" o:title=""/>
          </v:shape>
          <w:control r:id="rId149" w:name="DefaultOcxName138" w:shapeid="_x0000_i161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 + Shift + Delete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16" type="#_x0000_t75" style="width:20.25pt;height:18pt" o:ole="">
            <v:imagedata r:id="rId5" o:title=""/>
          </v:shape>
          <w:control r:id="rId150" w:name="DefaultOcxName139" w:shapeid="_x0000_i161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 + Shift + Tab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36: Để truy cập nhanh đến thanh địa chỉ của trình duyệt thì sử dụng tổ hợp phím nào sau đây?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19" type="#_x0000_t75" style="width:20.25pt;height:18pt" o:ole="">
            <v:imagedata r:id="rId5" o:title=""/>
          </v:shape>
          <w:control r:id="rId151" w:name="DefaultOcxName140" w:shapeid="_x0000_i161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Alt+D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22" type="#_x0000_t75" style="width:20.25pt;height:18pt" o:ole="">
            <v:imagedata r:id="rId5" o:title=""/>
          </v:shape>
          <w:control r:id="rId152" w:name="DefaultOcxName141" w:shapeid="_x0000_i162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Ctrl+D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25" type="#_x0000_t75" style="width:20.25pt;height:18pt" o:ole="">
            <v:imagedata r:id="rId5" o:title=""/>
          </v:shape>
          <w:control r:id="rId153" w:name="DefaultOcxName142" w:shapeid="_x0000_i162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Shift+D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28" type="#_x0000_t75" style="width:20.25pt;height:18pt" o:ole="">
            <v:imagedata r:id="rId5" o:title=""/>
          </v:shape>
          <w:control r:id="rId154" w:name="DefaultOcxName143" w:shapeid="_x0000_i162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Alt+Tab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37: Tên miền org.vn thường được dùng cho lĩnh vực nào?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31" type="#_x0000_t75" style="width:20.25pt;height:18pt" o:ole="">
            <v:imagedata r:id="rId5" o:title=""/>
          </v:shape>
          <w:control r:id="rId155" w:name="DefaultOcxName144" w:shapeid="_x0000_i163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Hành chính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34" type="#_x0000_t75" style="width:20.25pt;height:18pt" o:ole="">
            <v:imagedata r:id="rId5" o:title=""/>
          </v:shape>
          <w:control r:id="rId156" w:name="DefaultOcxName145" w:shapeid="_x0000_i163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Thương mại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37" type="#_x0000_t75" style="width:20.25pt;height:18pt" o:ole="">
            <v:imagedata r:id="rId5" o:title=""/>
          </v:shape>
          <w:control r:id="rId157" w:name="DefaultOcxName146" w:shapeid="_x0000_i163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Giáo dục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40" type="#_x0000_t75" style="width:20.25pt;height:18pt" o:ole="">
            <v:imagedata r:id="rId5" o:title=""/>
          </v:shape>
          <w:control r:id="rId158" w:name="DefaultOcxName147" w:shapeid="_x0000_i164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Giải trí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38: Khái niệm nào về Webpage là đúng?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43" type="#_x0000_t75" style="width:20.25pt;height:18pt" o:ole="">
            <v:imagedata r:id="rId5" o:title=""/>
          </v:shape>
          <w:control r:id="rId159" w:name="DefaultOcxName148" w:shapeid="_x0000_i164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Trang thông tin điện tử, là các siêu văn bản (i)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46" type="#_x0000_t75" style="width:20.25pt;height:18pt" o:ole="">
            <v:imagedata r:id="rId5" o:title=""/>
          </v:shape>
          <w:control r:id="rId160" w:name="DefaultOcxName149" w:shapeid="_x0000_i164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Trang chủ của một Website (ii)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49" type="#_x0000_t75" style="width:20.25pt;height:18pt" o:ole="">
            <v:imagedata r:id="rId5" o:title=""/>
          </v:shape>
          <w:control r:id="rId161" w:name="DefaultOcxName150" w:shapeid="_x0000_i164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Trang web dành cho quản trị viên (iii)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52" type="#_x0000_t75" style="width:20.25pt;height:18pt" o:ole="">
            <v:imagedata r:id="rId5" o:title=""/>
          </v:shape>
          <w:control r:id="rId162" w:name="DefaultOcxName151" w:shapeid="_x0000_i1652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Các câu (i), (ii), (iii) đều sai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39: WWW là viết tắt của chữ nào sau đây?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55" type="#_x0000_t75" style="width:20.25pt;height:18pt" o:ole="">
            <v:imagedata r:id="rId5" o:title=""/>
          </v:shape>
          <w:control r:id="rId163" w:name="DefaultOcxName152" w:shapeid="_x0000_i1655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World Web Wide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object w:dxaOrig="1440" w:dyaOrig="1440">
          <v:shape id="_x0000_i1658" type="#_x0000_t75" style="width:20.25pt;height:18pt" o:ole="">
            <v:imagedata r:id="rId5" o:title=""/>
          </v:shape>
          <w:control r:id="rId164" w:name="DefaultOcxName153" w:shapeid="_x0000_i1658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Wide Word Web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61" type="#_x0000_t75" style="width:20.25pt;height:18pt" o:ole="">
            <v:imagedata r:id="rId5" o:title=""/>
          </v:shape>
          <w:control r:id="rId165" w:name="DefaultOcxName154" w:shapeid="_x0000_i1661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Win Wide Web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64" type="#_x0000_t75" style="width:20.25pt;height:18pt" o:ole="">
            <v:imagedata r:id="rId5" o:title=""/>
          </v:shape>
          <w:control r:id="rId166" w:name="DefaultOcxName155" w:shapeid="_x0000_i1664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World Wide Web</w:t>
      </w:r>
    </w:p>
    <w:p w:rsidR="002B5B1F" w:rsidRPr="002B5B1F" w:rsidRDefault="002B5B1F" w:rsidP="002B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B5B1F">
        <w:rPr>
          <w:rFonts w:ascii="Verdana" w:eastAsia="Times New Roman" w:hAnsi="Verdana" w:cs="Times New Roman"/>
          <w:b/>
          <w:bCs/>
          <w:color w:val="000000"/>
        </w:rPr>
        <w:t>Câu 40: Facebook, Twitter, Zalo là: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67" type="#_x0000_t75" style="width:20.25pt;height:18pt" o:ole="">
            <v:imagedata r:id="rId5" o:title=""/>
          </v:shape>
          <w:control r:id="rId167" w:name="DefaultOcxName156" w:shapeid="_x0000_i1667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Diễn đàn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70" type="#_x0000_t75" style="width:20.25pt;height:18pt" o:ole="">
            <v:imagedata r:id="rId5" o:title=""/>
          </v:shape>
          <w:control r:id="rId168" w:name="DefaultOcxName157" w:shapeid="_x0000_i1670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Chương trình chat</w:t>
      </w:r>
    </w:p>
    <w:p w:rsidR="002B5B1F" w:rsidRPr="002B5B1F" w:rsidRDefault="002B5B1F" w:rsidP="002B5B1F">
      <w:pPr>
        <w:shd w:val="clear" w:color="auto" w:fill="FFFFFF"/>
        <w:spacing w:before="90" w:after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73" type="#_x0000_t75" style="width:20.25pt;height:18pt" o:ole="">
            <v:imagedata r:id="rId5" o:title=""/>
          </v:shape>
          <w:control r:id="rId169" w:name="DefaultOcxName158" w:shapeid="_x0000_i1673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Mạng xã hội</w:t>
      </w:r>
    </w:p>
    <w:p w:rsidR="002B5B1F" w:rsidRPr="002B5B1F" w:rsidRDefault="002B5B1F" w:rsidP="002B5B1F">
      <w:pPr>
        <w:shd w:val="clear" w:color="auto" w:fill="FFFFFF"/>
        <w:spacing w:before="90" w:line="240" w:lineRule="auto"/>
        <w:ind w:left="375" w:hanging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76" type="#_x0000_t75" style="width:20.25pt;height:18pt" o:ole="">
            <v:imagedata r:id="rId5" o:title=""/>
          </v:shape>
          <w:control r:id="rId170" w:name="DefaultOcxName159" w:shapeid="_x0000_i1676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Trang cá nhân</w:t>
      </w:r>
    </w:p>
    <w:p w:rsidR="002B5B1F" w:rsidRPr="002B5B1F" w:rsidRDefault="005036D9" w:rsidP="002B5B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195" style="width:0;height:.75pt" o:hralign="center" o:hrstd="t" o:hrnoshade="t" o:hr="t" fillcolor="#6a9cff" stroked="f"/>
        </w:pict>
      </w:r>
    </w:p>
    <w:p w:rsidR="002B5B1F" w:rsidRPr="002B5B1F" w:rsidRDefault="002B5B1F" w:rsidP="002B5B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object w:dxaOrig="1440" w:dyaOrig="1440">
          <v:shape id="_x0000_i1679" type="#_x0000_t75" style="width:44.25pt;height:22.5pt" o:ole="">
            <v:imagedata r:id="rId171" o:title=""/>
          </v:shape>
          <w:control r:id="rId172" w:name="DefaultOcxName160" w:shapeid="_x0000_i1679"/>
        </w:object>
      </w:r>
      <w:r w:rsidRPr="002B5B1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B5B1F" w:rsidRPr="002B5B1F" w:rsidRDefault="002B5B1F" w:rsidP="002B5B1F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B1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B1F" w:rsidRPr="002B5B1F" w:rsidRDefault="002B5B1F" w:rsidP="002B5B1F">
      <w:pPr>
        <w:shd w:val="clear" w:color="auto" w:fill="999966"/>
        <w:spacing w:after="0" w:line="240" w:lineRule="auto"/>
        <w:jc w:val="center"/>
        <w:rPr>
          <w:rFonts w:ascii="Tahoma" w:eastAsia="Times New Roman" w:hAnsi="Tahoma" w:cs="Tahoma"/>
          <w:color w:val="FFFFCC"/>
          <w:sz w:val="27"/>
          <w:szCs w:val="27"/>
        </w:rPr>
      </w:pPr>
      <w:r w:rsidRPr="002B5B1F">
        <w:rPr>
          <w:rFonts w:ascii="Tahoma" w:eastAsia="Times New Roman" w:hAnsi="Tahoma" w:cs="Tahoma"/>
          <w:color w:val="FFFFCC"/>
          <w:sz w:val="27"/>
          <w:szCs w:val="27"/>
        </w:rPr>
        <w:t>00:29:48</w:t>
      </w:r>
    </w:p>
    <w:p w:rsidR="00D07824" w:rsidRDefault="00D07824"/>
    <w:sectPr w:rsidR="00D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1F"/>
    <w:rsid w:val="002B5B1F"/>
    <w:rsid w:val="005036D9"/>
    <w:rsid w:val="00D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5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B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5B1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2B5B1F"/>
  </w:style>
  <w:style w:type="paragraph" w:styleId="NormalWeb">
    <w:name w:val="Normal (Web)"/>
    <w:basedOn w:val="Normal"/>
    <w:uiPriority w:val="99"/>
    <w:semiHidden/>
    <w:unhideWhenUsed/>
    <w:rsid w:val="002B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B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B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B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B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5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B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5B1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2B5B1F"/>
  </w:style>
  <w:style w:type="paragraph" w:styleId="NormalWeb">
    <w:name w:val="Normal (Web)"/>
    <w:basedOn w:val="Normal"/>
    <w:uiPriority w:val="99"/>
    <w:semiHidden/>
    <w:unhideWhenUsed/>
    <w:rsid w:val="002B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B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B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B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B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121">
          <w:marLeft w:val="0"/>
          <w:marRight w:val="0"/>
          <w:marTop w:val="100"/>
          <w:marBottom w:val="100"/>
          <w:divBdr>
            <w:top w:val="threeDEmboss" w:sz="6" w:space="12" w:color="6A9CFF"/>
            <w:left w:val="threeDEmboss" w:sz="6" w:space="12" w:color="6A9CFF"/>
            <w:bottom w:val="threeDEmboss" w:sz="6" w:space="12" w:color="6A9CFF"/>
            <w:right w:val="threeDEmboss" w:sz="6" w:space="12" w:color="6A9CFF"/>
          </w:divBdr>
          <w:divsChild>
            <w:div w:id="17380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441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664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446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9870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0127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5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194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03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5389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02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86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198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306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7690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5626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2676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646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43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717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633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028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222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850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509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645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5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732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566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514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399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76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49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8163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28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832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6026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157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730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578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21403">
                  <w:marLeft w:val="0"/>
                  <w:marRight w:val="0"/>
                  <w:marTop w:val="0"/>
                  <w:marBottom w:val="600"/>
                  <w:divBdr>
                    <w:top w:val="single" w:sz="6" w:space="0" w:color="6A9C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515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3777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544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30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15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7500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6A9C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4035">
          <w:marLeft w:val="0"/>
          <w:marRight w:val="0"/>
          <w:marTop w:val="0"/>
          <w:marBottom w:val="0"/>
          <w:divBdr>
            <w:top w:val="threeDEmboss" w:sz="6" w:space="0" w:color="8A9CFF"/>
            <w:left w:val="threeDEmboss" w:sz="6" w:space="0" w:color="8A9CFF"/>
            <w:bottom w:val="threeDEmboss" w:sz="6" w:space="0" w:color="8A9CFF"/>
            <w:right w:val="threeDEmboss" w:sz="6" w:space="0" w:color="8A9C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image" Target="media/image3.png"/><Relationship Id="rId68" Type="http://schemas.openxmlformats.org/officeDocument/2006/relationships/control" Target="activeX/activeX61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6" Type="http://schemas.openxmlformats.org/officeDocument/2006/relationships/image" Target="media/image2.wmf"/><Relationship Id="rId107" Type="http://schemas.openxmlformats.org/officeDocument/2006/relationships/control" Target="activeX/activeX97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7.xml"/><Relationship Id="rId79" Type="http://schemas.openxmlformats.org/officeDocument/2006/relationships/image" Target="media/image4.png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image" Target="media/image1.wmf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2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image" Target="media/image7.wmf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8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image" Target="media/image5.png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72" Type="http://schemas.openxmlformats.org/officeDocument/2006/relationships/control" Target="activeX/activeX161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69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2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61" Type="http://schemas.openxmlformats.org/officeDocument/2006/relationships/control" Target="activeX/activeX55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73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4.xml"/><Relationship Id="rId98" Type="http://schemas.openxmlformats.org/officeDocument/2006/relationships/image" Target="media/image6.png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2017-12-01T11:43:00Z</dcterms:created>
  <dcterms:modified xsi:type="dcterms:W3CDTF">2018-04-09T04:24:00Z</dcterms:modified>
</cp:coreProperties>
</file>